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3" w:rsidRPr="0029597C" w:rsidRDefault="00F959C3" w:rsidP="00F959C3">
      <w:pPr>
        <w:spacing w:after="0" w:line="240" w:lineRule="auto"/>
        <w:ind w:right="176"/>
        <w:jc w:val="center"/>
        <w:rPr>
          <w:rFonts w:ascii="Times New Roman" w:hAnsi="Times New Roman"/>
          <w:sz w:val="20"/>
          <w:szCs w:val="24"/>
        </w:rPr>
      </w:pPr>
      <w:r w:rsidRPr="0029597C">
        <w:rPr>
          <w:rStyle w:val="a4"/>
          <w:rFonts w:ascii="Times New Roman" w:hAnsi="Times New Roman"/>
          <w:b w:val="0"/>
          <w:color w:val="222222"/>
          <w:sz w:val="20"/>
          <w:szCs w:val="24"/>
        </w:rPr>
        <w:t>форма</w:t>
      </w:r>
    </w:p>
    <w:p w:rsidR="00F959C3" w:rsidRPr="0029597C" w:rsidRDefault="00F959C3" w:rsidP="00F959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 xml:space="preserve">размещения на официальных сайтах информации о контрактах, </w:t>
      </w:r>
    </w:p>
    <w:p w:rsidR="00F959C3" w:rsidRPr="0029597C" w:rsidRDefault="00F959C3" w:rsidP="00F959C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>заключенных с единственным поставщиком</w:t>
      </w:r>
    </w:p>
    <w:p w:rsidR="00F959C3" w:rsidRPr="0029597C" w:rsidRDefault="00F959C3" w:rsidP="00F959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F959C3" w:rsidRPr="0029597C" w:rsidRDefault="00F959C3" w:rsidP="00F959C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F959C3" w:rsidRPr="00F92131" w:rsidRDefault="00F959C3" w:rsidP="00F959C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F959C3" w:rsidRPr="00106353" w:rsidRDefault="00F959C3" w:rsidP="00F959C3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</w:t>
      </w:r>
      <w:proofErr w:type="spellStart"/>
      <w:r>
        <w:rPr>
          <w:rFonts w:ascii="Times New Roman" w:hAnsi="Times New Roman"/>
          <w:szCs w:val="24"/>
          <w:u w:val="single"/>
        </w:rPr>
        <w:t>Смидовичский</w:t>
      </w:r>
      <w:proofErr w:type="spellEnd"/>
      <w:r>
        <w:rPr>
          <w:rFonts w:ascii="Times New Roman" w:hAnsi="Times New Roman"/>
          <w:szCs w:val="24"/>
          <w:u w:val="single"/>
        </w:rPr>
        <w:t xml:space="preserve"> муниципальный район»</w:t>
      </w:r>
    </w:p>
    <w:p w:rsidR="00F959C3" w:rsidRPr="0029597C" w:rsidRDefault="00F959C3" w:rsidP="00F959C3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F959C3" w:rsidRDefault="00F959C3" w:rsidP="00F959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9597C">
        <w:rPr>
          <w:rFonts w:ascii="Times New Roman" w:hAnsi="Times New Roman"/>
          <w:sz w:val="20"/>
          <w:szCs w:val="24"/>
        </w:rPr>
        <w:t xml:space="preserve">За </w:t>
      </w:r>
      <w:r>
        <w:rPr>
          <w:rFonts w:ascii="Times New Roman" w:hAnsi="Times New Roman"/>
          <w:sz w:val="20"/>
          <w:szCs w:val="24"/>
        </w:rPr>
        <w:t>2 квартал 2022</w:t>
      </w:r>
      <w:r w:rsidRPr="0029597C">
        <w:rPr>
          <w:rFonts w:ascii="Times New Roman" w:hAnsi="Times New Roman"/>
          <w:sz w:val="20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F959C3" w:rsidRDefault="00F959C3" w:rsidP="00F959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F959C3" w:rsidRPr="0029597C" w:rsidRDefault="00F959C3" w:rsidP="00F959C3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3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00"/>
        <w:gridCol w:w="1276"/>
        <w:gridCol w:w="1700"/>
        <w:gridCol w:w="1700"/>
        <w:gridCol w:w="1134"/>
        <w:gridCol w:w="2043"/>
      </w:tblGrid>
      <w:tr w:rsidR="00F959C3" w:rsidRPr="00106353" w:rsidTr="00F959C3">
        <w:trPr>
          <w:jc w:val="center"/>
        </w:trPr>
        <w:tc>
          <w:tcPr>
            <w:tcW w:w="774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00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Дата и номер контракта</w:t>
            </w:r>
          </w:p>
        </w:tc>
        <w:tc>
          <w:tcPr>
            <w:tcW w:w="1700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00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34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043" w:type="dxa"/>
            <w:shd w:val="clear" w:color="auto" w:fill="auto"/>
          </w:tcPr>
          <w:p w:rsidR="00F959C3" w:rsidRPr="00106353" w:rsidRDefault="00F959C3" w:rsidP="0048036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Оказание услуг по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смотру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автомобилей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товарный чек 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Пархоменко Елена Васильевна,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790100697960,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1083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ГСМ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39/2022 от 01.04.22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ПАО "ННК Хабаровскнефтепродукт"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2700000105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.Х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хозяйственных товаров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40/2022 от 19.04.22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Калашникова Н.А.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>, ИНН 790340029067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Оказание услуг по ремонту и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бслуж.автотранспорта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41/2022 от 19.04.2022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Молодкин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А.П 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790100258627,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хозяйственных товаров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44/2022 от 19.04.22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Калашникова Н.А.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>, ИНН 790340029067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Оказание услуг по ремонту автотранспорта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товарный чек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Погосян Р.С.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Приобретение масел, тех жидкостей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45/2022 от 19.05.22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Довгалев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А.В.г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>, ИНН 790100252382</w:t>
            </w:r>
          </w:p>
        </w:tc>
        <w:tc>
          <w:tcPr>
            <w:tcW w:w="1700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70000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Оказание услуг по ремонту и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тех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бслуж.автотранспорта</w:t>
            </w:r>
            <w:proofErr w:type="spellEnd"/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46/2022 от 19.05.22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790300228130,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Приобретение запасных частей к автомобилю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47/2022 от 19.05.22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Геннадий Михайлович, ИНН </w:t>
            </w:r>
            <w:r w:rsidRPr="00F959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790300228130,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рассады  цветов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48/2022 от 03.06.22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Однорог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50000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Предрейсовый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послерейсовый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медицинский осмотр водителей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49/2022 от 06.06.22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ОГБУЗ "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Смидовичская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районная больница"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51969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Оказание услуг Интернет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50/2022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ПАО Мегафон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90360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8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хозяйственных товаров</w:t>
            </w:r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51/2022 от 14.06.22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Калашникова Н.А.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>, ИНН 790340029067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Директор МКУ "ЦХУ" Белоус В.О.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Оказание услуг по заправке картриджей</w:t>
            </w:r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23/2022 от 27.04.2022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ИП Гладких Сергей Михайлович, ИНН 790100016466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35383B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color w:val="35383B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color w:val="35383B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свежесрезанных цветов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24/2022 от 05.05.2022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Шостак Алексей Леонидович,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790104710636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color w:val="35383B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color w:val="35383B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color w:val="35383B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color w:val="35383B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19000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Оказание услуг по проведению ярмарки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26/2022 от 23.05.2022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Ольга Николаевна,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250907236069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Приобретение МФУ, радиотелефона, 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27/2022 от 19.05.2022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ООО "ДНС Ритейл",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2540167061,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ладивосток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31000,00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Комплексное сопровождение программы 1С Предприятие</w:t>
            </w:r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28/2022 от 24.05.2022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Темцина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Юлия Владимировна,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790100925239,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Услуги по ремонту компьютерного и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перефирийного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29/2022 от 26.05.2022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ИП Гладких Сергей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Михайлович,инн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790100016466,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30/2022 от 10.06.22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Кит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"и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6679113421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катеринбург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16753,00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Оказание почтовых услуг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31/2022 от 31.05.2022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АО "Почта России"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F959C3">
              <w:rPr>
                <w:rFonts w:ascii="Times New Roman" w:hAnsi="Times New Roman"/>
                <w:sz w:val="20"/>
                <w:szCs w:val="20"/>
              </w:rPr>
              <w:t xml:space="preserve"> 7724490000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2400,00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0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Оплата услуг агронома по осмотру выявленных очагов пр</w:t>
            </w:r>
            <w:r>
              <w:rPr>
                <w:rFonts w:ascii="Times New Roman" w:hAnsi="Times New Roman"/>
                <w:sz w:val="20"/>
                <w:szCs w:val="20"/>
              </w:rPr>
              <w:t>оизрастания дикорастущей конопли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32/2022 от 04.06.2022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Рыбальченко Любовь Сергеевна, ИНН 790300799542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66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Поставка опрыскивателей для уничтожения очагов произрастания дикорастущей конопли</w:t>
            </w:r>
          </w:p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33/2022 от 28.06.2022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ООО Новоселова Тамара Сергеевна, ИНН 7903526340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9C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F959C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F959C3">
              <w:rPr>
                <w:rFonts w:ascii="Times New Roman" w:hAnsi="Times New Roman"/>
                <w:sz w:val="20"/>
                <w:szCs w:val="20"/>
              </w:rPr>
              <w:t>есчаное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959C3" w:rsidRPr="00F959C3" w:rsidRDefault="00F959C3" w:rsidP="00F959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color w:val="000000"/>
                <w:sz w:val="20"/>
                <w:szCs w:val="20"/>
              </w:rPr>
              <w:t>7800,00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F959C3" w:rsidRPr="00F959C3" w:rsidRDefault="00F959C3" w:rsidP="00F95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9C3">
              <w:rPr>
                <w:rFonts w:ascii="Times New Roman" w:hAnsi="Times New Roman"/>
                <w:sz w:val="20"/>
                <w:szCs w:val="20"/>
              </w:rPr>
              <w:t>Глава администрации Башкиров Е.А.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27.04.2022 № 297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Татьяна Валентиновна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Шолом-Алейхема,д.23 кв.24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500,0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</w:tc>
      </w:tr>
      <w:tr w:rsidR="00F959C3" w:rsidRPr="00C33274" w:rsidTr="00F959C3">
        <w:trPr>
          <w:trHeight w:val="97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Проведение оценки имущества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28</w:t>
            </w: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.03.2022 №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ХБК 03-12/2022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И.О.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Таратон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Элина Анатольевна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Гамарника, д.11,кв.20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</w:t>
            </w:r>
            <w:proofErr w:type="gram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и-</w:t>
            </w:r>
            <w:proofErr w:type="gram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  <w:proofErr w:type="spellStart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  <w:r w:rsidRPr="004C756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Е.В</w:t>
            </w:r>
          </w:p>
          <w:p w:rsidR="00F959C3" w:rsidRPr="004C7567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Изготовление ПСД в рамках программы "1000 дворов на ДВ"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01/2022 от 05.04.2022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"ДВПЦ", ИНН 2723199363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Адрес: 680000, Хабаровский край, г. Хабаровск, ул. Дзержинского, д. 56, </w:t>
            </w:r>
            <w:proofErr w:type="spell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помещ</w:t>
            </w:r>
            <w:proofErr w:type="spell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 ((1-33), в том числе III (6-13, 24-30)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300000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Изготовление ПСД в рамках программы "1000 дворов на ДВ"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02/2022 от 05.04.2022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"ДВПЦ", ИНН 2723199363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Адрес: 680000, Хабаровский край, г. Хабаровск, ул. Дзержинского, д. 56, </w:t>
            </w:r>
            <w:proofErr w:type="spell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помещ</w:t>
            </w:r>
            <w:proofErr w:type="spell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 ((1-33), в том числе III (6-13, 24-30)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Изготовление ПСД в рамках программы "1000 дворов на ДВ"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03/2022 от 05.04.2022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"ДВПЦ", ИНН 2723199363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Адрес: 680000, Хабаровский край, г. Хабаровск, ул. Дзержинского, д. 56, </w:t>
            </w:r>
            <w:proofErr w:type="spell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помещ</w:t>
            </w:r>
            <w:proofErr w:type="spell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III ((1-33), в том числе III (6-13, 24-30)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350000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Поставка офисной бумаги, канцелярии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05.04.2022 № 04/2022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95664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395664">
              <w:rPr>
                <w:rFonts w:ascii="Times New Roman" w:hAnsi="Times New Roman"/>
                <w:sz w:val="20"/>
                <w:szCs w:val="20"/>
              </w:rPr>
              <w:t xml:space="preserve"> О.Н., ИНН 250907236069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679150,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пос. Смидович,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ул. Шевчука, 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Изготовление ПСД (корректировка)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05.04.2022 № 05/2022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"Архитектурная мастерская" ИНН 7705647223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Москва, </w:t>
            </w:r>
            <w:proofErr w:type="spell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Космодамианская</w:t>
            </w:r>
            <w:proofErr w:type="spell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наб., 40-42 стр.3, пом. эт.1, </w:t>
            </w:r>
            <w:proofErr w:type="spell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пом</w:t>
            </w:r>
            <w:proofErr w:type="spell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</w:t>
            </w:r>
            <w:proofErr w:type="gramEnd"/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VII, комн. 1, оф.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253400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 xml:space="preserve">Чистка питьевого колодца ст. </w:t>
            </w:r>
            <w:proofErr w:type="spellStart"/>
            <w:r w:rsidRPr="00395664">
              <w:rPr>
                <w:rFonts w:ascii="Times New Roman" w:hAnsi="Times New Roman"/>
                <w:sz w:val="20"/>
                <w:szCs w:val="20"/>
              </w:rPr>
              <w:t>Ольгохта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07.04.2022 № 06/2022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Пугачев А.В. ИНН 790102001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679150, 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7 Ноября, 23А/1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Строительный контроль по 1000 дворов на ДВ (пос. Николаевка)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17.06.2022 № 07/2022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ИП Демина В.Д. ИНН 272401189646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680038,                         г. Хабаровск, ул. Серышева, 31А, офис 25 (3 этаж)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Строительный контроль по 1000 дворов на ДВ (пос. Смидович)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17.06.2022 № 08/2022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ИП Демина В.Д. ИНН 272401189646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745C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680038,                         г. Хабаровск, ул. Серышева, 31А, офис 25 (3 этаж)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 w:rsidRPr="00395664">
              <w:rPr>
                <w:rFonts w:ascii="Times New Roman" w:hAnsi="Times New Roman"/>
                <w:sz w:val="20"/>
                <w:szCs w:val="20"/>
              </w:rPr>
              <w:t>квидация несанкционированных мест размещения ТКО в сельских поселениях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17.06.2022 № 09/2022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"Дом-Строй" ИНН 7901530310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AE1EDD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E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679015, Еврейская автономная область, г. Биробиджан,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E1E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 Физкультурная, 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133659,2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Программное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5664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25.04.2022 № ч059080050/22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Контур Экстерн</w:t>
            </w:r>
          </w:p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6663003127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620144,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 xml:space="preserve">г. Екатеринбург,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ул. Народной Воли, 19А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8750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6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Программное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95664">
              <w:rPr>
                <w:rFonts w:ascii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25.04.2022 № 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Компания НИТ</w:t>
            </w:r>
          </w:p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7901534674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680000, 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Биробиджан, ул.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Постышева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42500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C33274" w:rsidTr="00F959C3">
        <w:trPr>
          <w:trHeight w:val="117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959C3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Приобретение компьютерной техники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30.05.2022 № А-00152168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ООО "ДНС Ритейл"</w:t>
            </w:r>
          </w:p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2540167061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690068, г. Владивосток, пр. 100-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Владивостока, д. 155, кв. 3 оф. 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395664" w:rsidRDefault="00F959C3" w:rsidP="004803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664">
              <w:rPr>
                <w:rFonts w:ascii="Times New Roman" w:hAnsi="Times New Roman"/>
                <w:sz w:val="20"/>
                <w:szCs w:val="20"/>
              </w:rPr>
              <w:t>60109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начальника управления ЖКХ</w:t>
            </w:r>
          </w:p>
          <w:p w:rsidR="00F959C3" w:rsidRPr="00395664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Лобас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В.С.</w:t>
            </w:r>
          </w:p>
        </w:tc>
      </w:tr>
      <w:tr w:rsidR="00F959C3" w:rsidRPr="00FB2B2F" w:rsidTr="00F959C3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B2B2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предоставления интернет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01.04.25022 №779000036539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Ростелеком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С-Петербург, </w:t>
            </w:r>
            <w:proofErr w:type="spellStart"/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Синопская</w:t>
            </w:r>
            <w:proofErr w:type="spellEnd"/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набережная, д. 14, литер</w:t>
            </w:r>
            <w:proofErr w:type="gramStart"/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25300,0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начальника отдела Бородина А.С.</w:t>
            </w:r>
          </w:p>
        </w:tc>
      </w:tr>
      <w:tr w:rsidR="00F959C3" w:rsidRPr="00FB2B2F" w:rsidTr="00F959C3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FB2B2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01.04.2022 №779000005991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Ростелеком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С-Петербург, </w:t>
            </w:r>
            <w:proofErr w:type="spellStart"/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Синопская</w:t>
            </w:r>
            <w:proofErr w:type="spellEnd"/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набережная, д. 14, литер</w:t>
            </w:r>
            <w:proofErr w:type="gramStart"/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15700,0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FB2B2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B2B2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начальника отдела Бородина А.С.</w:t>
            </w:r>
          </w:p>
        </w:tc>
      </w:tr>
      <w:tr w:rsidR="00F959C3" w:rsidRPr="00FB2B2F" w:rsidTr="00F959C3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CC203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оказанию услуг связи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 </w:t>
            </w:r>
          </w:p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01.04.2022 № 779000030595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Санкт-Петербург,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Синопская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набережная д.14, литера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начальника отдела культуры </w:t>
            </w:r>
          </w:p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 А.С.</w:t>
            </w:r>
          </w:p>
        </w:tc>
      </w:tr>
      <w:tr w:rsidR="00F959C3" w:rsidRPr="00FB2B2F" w:rsidTr="00F959C3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CC203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Сопровождение 1С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01.04.2022 №32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Темцина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Юлия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Владленовна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 Биробиджан, ул. Ленина, 16, оф 4/7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начальника отдела Бородина А.С.</w:t>
            </w:r>
          </w:p>
        </w:tc>
      </w:tr>
      <w:tr w:rsidR="00F959C3" w:rsidRPr="00FB2B2F" w:rsidTr="00F959C3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CC203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Контракт </w:t>
            </w:r>
          </w:p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оказание услуг по замене и ремонту оконных блоков в здании МКУ «Культурно-досуговый центр «Махаон», филиал ДК 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Белгородское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06.04.2022 № 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Романенко А.Н.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Офис:680031,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Хабароский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край,   г. Хабаровск, ул.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Оборская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д. 11б </w:t>
            </w:r>
          </w:p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Место регистрации Подрядчика: 680007,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Хабароский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край, г. Хабаровск, пер. Трубный, д. 17, кв. 51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600 000,0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начальника отдела культуры </w:t>
            </w:r>
          </w:p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Бородина А.С.</w:t>
            </w:r>
          </w:p>
        </w:tc>
      </w:tr>
      <w:tr w:rsidR="00F959C3" w:rsidRPr="00FB2B2F" w:rsidTr="00F959C3">
        <w:trPr>
          <w:trHeight w:val="19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CC203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продуктовых наборов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Бридер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 Биробиджан, ул. 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Индустриальная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70722,28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начальника отдела Бородина А.С.</w:t>
            </w:r>
          </w:p>
        </w:tc>
      </w:tr>
      <w:tr w:rsidR="00F959C3" w:rsidRPr="00FB2B2F" w:rsidTr="00FB2B2F">
        <w:trPr>
          <w:trHeight w:val="94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959C3" w:rsidRPr="00CC203F" w:rsidRDefault="00F959C3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 услуг по заправке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01.06.2022 №37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Димов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Алексей Александрович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 Биробиджан, Шалом-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Алейхема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81</w:t>
            </w:r>
          </w:p>
          <w:p w:rsidR="00FB2B2F" w:rsidRPr="00CC203F" w:rsidRDefault="00FB2B2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959C3" w:rsidRPr="00CC203F" w:rsidRDefault="00F959C3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Семкова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О.В.</w:t>
            </w:r>
          </w:p>
        </w:tc>
      </w:tr>
      <w:tr w:rsidR="00FB2B2F" w:rsidRPr="00FB2B2F" w:rsidTr="00FB2B2F">
        <w:trPr>
          <w:trHeight w:val="8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B2B2F" w:rsidRPr="00CC203F" w:rsidRDefault="00FB2B2F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букетов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05.05.2022 № 13/2022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Науменко</w:t>
            </w:r>
          </w:p>
          <w:p w:rsidR="00422FC8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790340051104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r w:rsidR="00422FC8"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422FC8"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 Р.Ф. Рекрут</w:t>
            </w:r>
          </w:p>
        </w:tc>
      </w:tr>
      <w:tr w:rsidR="00FB2B2F" w:rsidRPr="00FB2B2F" w:rsidTr="00FB2B2F">
        <w:trPr>
          <w:trHeight w:val="10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B2B2F" w:rsidRPr="00CC203F" w:rsidRDefault="00FB2B2F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(поставка) бумаг, канцелярских товаров и открыток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06.05.2022</w:t>
            </w:r>
          </w:p>
          <w:p w:rsidR="00DE1EA9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№14/2022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E1EA9" w:rsidRPr="00CC203F" w:rsidRDefault="00DE1EA9" w:rsidP="00DE1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Науменко</w:t>
            </w:r>
          </w:p>
          <w:p w:rsidR="00FB2B2F" w:rsidRPr="00CC203F" w:rsidRDefault="00DE1EA9" w:rsidP="00DE1E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790340051104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Смидович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 Р.Ф. Рекрут</w:t>
            </w:r>
          </w:p>
        </w:tc>
      </w:tr>
      <w:tr w:rsidR="00FB2B2F" w:rsidRPr="00FB2B2F" w:rsidTr="00FB2B2F">
        <w:trPr>
          <w:trHeight w:val="12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B2B2F" w:rsidRPr="00CC203F" w:rsidRDefault="00FB2B2F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Оказание услуг по ремонту офисных машин и оборудования, заправке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катриджей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15.06.2022</w:t>
            </w:r>
          </w:p>
          <w:p w:rsidR="00DE1EA9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№15/2022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DE1EA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ВэйПрофит</w:t>
            </w:r>
            <w:proofErr w:type="spell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 ОГРН 1067901013333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="00DE1EA9"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="00DE1EA9"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 Р.Ф. Рекрут</w:t>
            </w:r>
          </w:p>
        </w:tc>
      </w:tr>
      <w:tr w:rsidR="00FB2B2F" w:rsidRPr="00FB2B2F" w:rsidTr="00422FC8">
        <w:trPr>
          <w:trHeight w:val="79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B2B2F" w:rsidRPr="00CC203F" w:rsidRDefault="00FB2B2F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юридических услуг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24.06.2022 № 16/2022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О.З. Чумакова Ю.К. </w:t>
            </w: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Желтобрюхова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B2B2F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73045,97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FB2B2F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 Р.Ф. Рекрут</w:t>
            </w:r>
          </w:p>
        </w:tc>
      </w:tr>
      <w:tr w:rsidR="00422FC8" w:rsidRPr="00FB2B2F" w:rsidTr="00422FC8">
        <w:trPr>
          <w:trHeight w:val="10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22FC8" w:rsidRPr="00CC203F" w:rsidRDefault="00422FC8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горюч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е-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смазочных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30.06.2022 № 34570122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«РН-Карт» 7743529527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76500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22FC8" w:rsidRPr="00CC203F" w:rsidRDefault="00422FC8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 Р.Ф. Рекрут</w:t>
            </w:r>
          </w:p>
        </w:tc>
      </w:tr>
      <w:tr w:rsidR="00422FC8" w:rsidRPr="00FB2B2F" w:rsidTr="00550FC9">
        <w:trPr>
          <w:trHeight w:val="11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422FC8" w:rsidRPr="00CC203F" w:rsidRDefault="00422FC8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заправке картриджей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29.04.2022 № 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22FC8" w:rsidRPr="00CC203F" w:rsidRDefault="00550FC9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Гладких </w:t>
            </w:r>
            <w:r w:rsidR="00CC203F"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С.М. 790100016466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22FC8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422FC8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22FC8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</w:tr>
      <w:tr w:rsidR="00550FC9" w:rsidRPr="00FB2B2F" w:rsidTr="00550FC9">
        <w:trPr>
          <w:trHeight w:val="9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550FC9" w:rsidRPr="00CC203F" w:rsidRDefault="00550FC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канцелярских товаров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13.05.2022 № 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Гладких С.М. 790100016466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</w:tr>
      <w:tr w:rsidR="00550FC9" w:rsidRPr="00FB2B2F" w:rsidTr="00550FC9">
        <w:trPr>
          <w:trHeight w:val="10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550FC9" w:rsidRPr="00CC203F" w:rsidRDefault="00550FC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комплектующих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офисной техники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13.05.2022 № 10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ДНС Ритейл ИНН 2540167061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6300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</w:tr>
      <w:tr w:rsidR="00550FC9" w:rsidRPr="00FB2B2F" w:rsidTr="00550FC9">
        <w:trPr>
          <w:trHeight w:val="9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550FC9" w:rsidRPr="00CC203F" w:rsidRDefault="00550FC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офисных кресел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19.05.2022 № 11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ДНС Ритейл ИНН 2540167061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</w:tr>
      <w:tr w:rsidR="00550FC9" w:rsidRPr="00FB2B2F" w:rsidTr="00550FC9">
        <w:trPr>
          <w:trHeight w:val="10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550FC9" w:rsidRPr="00CC203F" w:rsidRDefault="00550FC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Ремонт принтера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27.05.2022 № 12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Гладких С.М. 790100016466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</w:tr>
      <w:tr w:rsidR="00550FC9" w:rsidRPr="00FB2B2F" w:rsidTr="00550FC9">
        <w:trPr>
          <w:trHeight w:val="11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550FC9" w:rsidRPr="00CC203F" w:rsidRDefault="00550FC9" w:rsidP="00F959C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мешков для списания дел в архив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27.05.2022 № 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Феникс, ИНН 2722050420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50FC9" w:rsidRPr="00CC203F" w:rsidRDefault="00CC203F" w:rsidP="0048036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C20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управления</w:t>
            </w:r>
          </w:p>
        </w:tc>
      </w:tr>
      <w:tr w:rsidR="00B7601D" w:rsidRPr="00FB2B2F" w:rsidTr="00DE079E">
        <w:trPr>
          <w:trHeight w:val="11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Текущий ремонт  кабинетов "Точки роста"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06.04.2022, МК № 27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2722120950, ООО "АРХСТРОЙ"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680021,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, Амурский бульвар, 55, оф 1, тел 89098450408, Шевченко Олег Витальевич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522646,56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 МБОУ СОШ № 1 п. Смидович</w:t>
            </w:r>
          </w:p>
        </w:tc>
      </w:tr>
      <w:tr w:rsidR="00B7601D" w:rsidRPr="00FB2B2F" w:rsidTr="00DE079E">
        <w:trPr>
          <w:trHeight w:val="11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Текущий ремонт  кабинета математики "Точки роста"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06.04.2022, МК № 28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2722120950, ООО "АРХСТРОЙ"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680021,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, Амурский бульвар, 55, оф 1, тел 89098450408, Шевченко Олег Витальевич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365981,71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 МБОУ СОШ № 1 п. Смидович</w:t>
            </w:r>
          </w:p>
        </w:tc>
      </w:tr>
      <w:tr w:rsidR="00B7601D" w:rsidRPr="00FB2B2F" w:rsidTr="00550FC9">
        <w:trPr>
          <w:trHeight w:val="9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Разработка ПСД и проведение капитального ремонта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08.04.2022, ИКЗ  МК 223790300308379030100100030004120241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680026, ООО "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РегиоХабСтрой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68026, г Хабаровск, ул. Тихоокеанская, д73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корп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5 оф 10, Гаврилюк Александр 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27075770,00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МБОУ СОШ № 2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Макарова С.И.</w:t>
            </w:r>
          </w:p>
        </w:tc>
      </w:tr>
      <w:tr w:rsidR="00B7601D" w:rsidRPr="00FB2B2F" w:rsidTr="00550FC9">
        <w:trPr>
          <w:trHeight w:val="10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Разработка ПСД и проведение капитального ремонта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07.04.2022, ИКЗ МК 223790300310079030100100300004120241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2722120950, ООО "АРХСТРОЙ"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680021,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, Амурский бульвар, 55, оф 1, тел 89098450408, Шевченко Олег Витальевич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27462590,00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B7601D" w:rsidRPr="00FB2B2F" w:rsidTr="00DE079E">
        <w:trPr>
          <w:trHeight w:val="9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Разработка ПСД и проведение капитального ремонта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07.04.2022, ИКЗ МК 223790300312579030100100030004120241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272308609769 ИП Романенко А.Н.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, пер Трубный, д7, кв51, Романенко Андрей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27616030,00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Выполнние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работ по ремонту полов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11.04.2022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272308609769 ИП Романенко А.Н.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абаровск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, пер Трубный, д7, кв51, Романенко Андрей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97558,80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О.И.Корнева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8 с. Аур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Приобретение исключительных пользовательских прав (лицензии)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19.04.2022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7718779192 ЛИЦЕНЗИАР  ООО "НТЦ "АРМ-Регистратор"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Владимирская обл.,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иржач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Гагарина, д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Лизензиар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А.В.Елисеева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Приобретение исключительных пользовательских прав (лицензии)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17.06.2022, № 6070313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7718779192 ЛИЦЕНЗИАР  ООО "НТЦ "АРМ-Регистратор"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",  Владимирская обл.,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иржач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Гагарина, д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Лизензиар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А.В.Елисеева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полиграфическая продукция (аттестаты)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19.04.2022, №258308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3316420046;ОАО "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Киржачская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3316420046;ОАО "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Киржачская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типография" 601010,Владимирская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область,г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иржач,ул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. Гагарина, дом 36;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Е.С.Федоров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7565,84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25.05.2022, № 2-ПО/2022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7903529253;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"Э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Сервис"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7903529253;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ООО"Элит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Сервис" 679170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ЕАО,п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ул.Комсомольская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25 оф.12;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А.В.Романова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Т.А.Спирина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4 с. Даниловка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17.06.2022, № 170622Б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Н.П.Вялкова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5 с.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01.04.2022, б/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680000 г. Хабаровск, ул.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Е.В.Семенченко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7 п. Николаевка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17.06.2022, № 170622В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ООО "Электрик и Сантехник", 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Г.В.Шершова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9 с. 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Песчаное</w:t>
            </w:r>
            <w:proofErr w:type="gramEnd"/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0" w:name="_GoBack"/>
            <w:r w:rsidRPr="00494605">
              <w:rPr>
                <w:rFonts w:ascii="Times New Roman" w:hAnsi="Times New Roman"/>
                <w:sz w:val="20"/>
                <w:szCs w:val="20"/>
              </w:rPr>
              <w:t>01.01.2022</w:t>
            </w:r>
            <w:bookmarkEnd w:id="0"/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2721228284; ООО Экспресс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680000 г. Хабаровск, ул.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Шеронова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д.97 оф. 516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Прилепин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62000,00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Л.А.Андрианова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10 п. Волочаевка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24.06.2022, № 240622В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01.07.2022, № 010722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58000,00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И.А.Семенова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18 п. Приамурский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24.06.2022, № 240622А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30000,00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М.С.Войтович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/с № 22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с.им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. Тельмана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24.06.2022, № 240622г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Н.А.Перминова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МБДОУ № 2 п. Приамурский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21.06.2022, №4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7903528228, ООО "Николаевка ЖКХ"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п. Николаевка, ул. Комсомольская, д.19, 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Овчинникова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21000,00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заведующий МБДОУ "Детский сад № 4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" Артеменко Н.Т.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23.06.2022, №3-ПО/2022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7903529253, ООО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ЭлитСервис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679162, ЕАО, 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Волочаевка- 2,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Советская,31а,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А.В.Романова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15000,00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И.И.Таскаева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МБДОУ № 74 с.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Камышовка</w:t>
            </w:r>
            <w:proofErr w:type="spellEnd"/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20.06.2022, № 200622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ИНН 7901548331, ООО "Электрик и Сантехник",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ЕАО, 679000,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гБиробиджан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Шолом-Алейхема, 78А,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1, генеральный директор Беспалов Валерий Николаевич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А.А.Смирнова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ДДТ п. Приамурский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Поставка бланков аттестатов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13.05.2022,№ 260454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3316420046;ОАО "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Киржачская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601010,Владимирская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область,г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иржач,ул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. Гагарина, дом 36;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Е.С.Федоров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1776,00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Л.И.Иванченко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 п. Смидович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Поставка бланков аттестатов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31.01.2022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инн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3316420046;ОАО "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Киржачская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типография"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601010,Владимирская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область,г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иржач,ул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. Гагарина, дом 36;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Е.С.Федоров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11174,94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С.И.Макарова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2 п. Николаевка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Установка котельного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22.12.2021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790370684619; ИП Шестаков Михаил Сергеевич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679170, ЕАО.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Матросова, д 32, кв7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261000,00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А.Н.Ламзина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МБДОУ с. 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Ключевое</w:t>
            </w:r>
            <w:proofErr w:type="gramEnd"/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Выполнение работ по изготовление ПСД на ремонтные работы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19.05.2022,№16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ИНН 2722131623, ООО "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Альпик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 Хабаровск, </w:t>
            </w:r>
            <w:proofErr w:type="spellStart"/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Джамбула, 49, оф 305, тел 89247881881,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Сусоева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195000,00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Г.Я.Седова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МБОУ СОШ № 11 с. Волочаевка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30.06.2022, № 06/1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 790370684619; ИП Шестаков Михаил Сергеевич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679170,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иколаевка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Матросова, д 32, кв7, Шестаков Михаил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420326,00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директор Семенова И.А.. МБОУ СОШ № 18 п. Приамурский</w:t>
            </w:r>
          </w:p>
        </w:tc>
      </w:tr>
      <w:tr w:rsidR="00B7601D" w:rsidRPr="00FB2B2F" w:rsidTr="00DE079E">
        <w:trPr>
          <w:trHeight w:val="12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7601D" w:rsidRPr="00B7601D" w:rsidRDefault="00B7601D" w:rsidP="00B7601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Ремонт пожарной сигнализации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шс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20.05.2022, № 126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ИНН7901001644 ООО  ВДПО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 xml:space="preserve">679000 </w:t>
            </w:r>
            <w:proofErr w:type="spellStart"/>
            <w:r w:rsidRPr="00B7601D">
              <w:rPr>
                <w:rFonts w:ascii="Times New Roman" w:hAnsi="Times New Roman"/>
                <w:sz w:val="20"/>
                <w:szCs w:val="20"/>
              </w:rPr>
              <w:t>еао</w:t>
            </w:r>
            <w:proofErr w:type="spellEnd"/>
            <w:r w:rsidRPr="00B7601D">
              <w:rPr>
                <w:rFonts w:ascii="Times New Roman" w:hAnsi="Times New Roman"/>
                <w:sz w:val="20"/>
                <w:szCs w:val="20"/>
              </w:rPr>
              <w:t xml:space="preserve"> г. Биробиджан ул. </w:t>
            </w:r>
            <w:proofErr w:type="gramStart"/>
            <w:r w:rsidRPr="00B7601D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proofErr w:type="gramEnd"/>
            <w:r w:rsidRPr="00B7601D">
              <w:rPr>
                <w:rFonts w:ascii="Times New Roman" w:hAnsi="Times New Roman"/>
                <w:sz w:val="20"/>
                <w:szCs w:val="20"/>
              </w:rPr>
              <w:t>, д.11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480988,00</w:t>
            </w:r>
          </w:p>
        </w:tc>
        <w:tc>
          <w:tcPr>
            <w:tcW w:w="2043" w:type="dxa"/>
            <w:shd w:val="clear" w:color="auto" w:fill="auto"/>
            <w:vAlign w:val="bottom"/>
          </w:tcPr>
          <w:p w:rsidR="00B7601D" w:rsidRPr="00B7601D" w:rsidRDefault="00B7601D" w:rsidP="00B76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01D">
              <w:rPr>
                <w:rFonts w:ascii="Times New Roman" w:hAnsi="Times New Roman"/>
                <w:sz w:val="20"/>
                <w:szCs w:val="20"/>
              </w:rPr>
              <w:t>директор Войтович М.С.</w:t>
            </w:r>
          </w:p>
        </w:tc>
      </w:tr>
    </w:tbl>
    <w:p w:rsidR="00DD4E2D" w:rsidRPr="00FB2B2F" w:rsidRDefault="00DD4E2D">
      <w:pPr>
        <w:rPr>
          <w:rFonts w:ascii="Times New Roman" w:hAnsi="Times New Roman"/>
          <w:sz w:val="20"/>
          <w:szCs w:val="20"/>
        </w:rPr>
      </w:pPr>
    </w:p>
    <w:sectPr w:rsidR="00DD4E2D" w:rsidRPr="00FB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57"/>
    <w:rsid w:val="00422FC8"/>
    <w:rsid w:val="00494605"/>
    <w:rsid w:val="00550FC9"/>
    <w:rsid w:val="009276D9"/>
    <w:rsid w:val="00B7601D"/>
    <w:rsid w:val="00BD1657"/>
    <w:rsid w:val="00CC203F"/>
    <w:rsid w:val="00DD4E2D"/>
    <w:rsid w:val="00DE1EA9"/>
    <w:rsid w:val="00F959C3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959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6</cp:revision>
  <dcterms:created xsi:type="dcterms:W3CDTF">2022-07-12T05:00:00Z</dcterms:created>
  <dcterms:modified xsi:type="dcterms:W3CDTF">2022-07-13T04:48:00Z</dcterms:modified>
</cp:coreProperties>
</file>